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56" w:rsidRDefault="00455D54">
      <w:r>
        <w:t>2 А, 2 Б</w:t>
      </w:r>
      <w:r w:rsidR="00307E48">
        <w:t xml:space="preserve">  РЕБЯТА, ВЫПОЛНЯЕМ ДОМАШНЕЕ ЗАДАНИЕ!!! ТЕТРАДИ С ДОМАШНИМ ЗАДАНИЕМ СОБЕРУ !!!</w:t>
      </w:r>
    </w:p>
    <w:p w:rsidR="00455D54" w:rsidRDefault="00455D54">
      <w:r>
        <w:t>1)с 62 №1,с 66 №1,с 70 №1 повторить слова</w:t>
      </w:r>
    </w:p>
    <w:p w:rsidR="00455D54" w:rsidRDefault="00455D54">
      <w:r>
        <w:t>2) РТ с 39 №3,4 написать что умеют делать дети, используя картинки</w:t>
      </w:r>
    </w:p>
    <w:p w:rsidR="00455D54" w:rsidRDefault="00DA2CE9">
      <w:r>
        <w:t xml:space="preserve">3) РТ с 40 №1 найти ответы </w:t>
      </w:r>
      <w:r w:rsidR="00455D54">
        <w:t>на вопрос</w:t>
      </w:r>
      <w:r>
        <w:t>ы</w:t>
      </w:r>
    </w:p>
    <w:p w:rsidR="00455D54" w:rsidRDefault="00455D54">
      <w:r>
        <w:t>4) РТ с 41 №3 соединить слово с картинкой, картинку с табличкой,  из букв в табличке составить и написать слово</w:t>
      </w:r>
    </w:p>
    <w:p w:rsidR="00455D54" w:rsidRDefault="00455D54">
      <w:r>
        <w:t>5) Уч. с 24 №1 повторить названия цветов, РТ с 41 №4 к надписи под цифрами найти правильную картинку</w:t>
      </w:r>
    </w:p>
    <w:p w:rsidR="00455D54" w:rsidRDefault="00455D54"/>
    <w:sectPr w:rsidR="00455D54" w:rsidSect="0013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55D54"/>
    <w:rsid w:val="00130B56"/>
    <w:rsid w:val="00307E48"/>
    <w:rsid w:val="00455D54"/>
    <w:rsid w:val="00DA2CE9"/>
    <w:rsid w:val="00ED5C58"/>
    <w:rsid w:val="00F5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382</Characters>
  <Application>Microsoft Office Word</Application>
  <DocSecurity>0</DocSecurity>
  <Lines>3</Lines>
  <Paragraphs>1</Paragraphs>
  <ScaleCrop>false</ScaleCrop>
  <Company>СОШ №11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2016-02-02T05:40:00Z</dcterms:created>
  <dcterms:modified xsi:type="dcterms:W3CDTF">2016-02-02T05:53:00Z</dcterms:modified>
</cp:coreProperties>
</file>